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0ed96793d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90ebe244f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1f43ab7104513" /><Relationship Type="http://schemas.openxmlformats.org/officeDocument/2006/relationships/numbering" Target="/word/numbering.xml" Id="R54b6b32dabd94060" /><Relationship Type="http://schemas.openxmlformats.org/officeDocument/2006/relationships/settings" Target="/word/settings.xml" Id="R2d5c31ebf1844885" /><Relationship Type="http://schemas.openxmlformats.org/officeDocument/2006/relationships/image" Target="/word/media/4bd006f4-8b95-464f-8721-ecf892cf29c7.png" Id="Rb3390ebe244f4e46" /></Relationships>
</file>