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5b1aebbaa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e730cbb240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Charikhada,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f2dd3e1834a35" /><Relationship Type="http://schemas.openxmlformats.org/officeDocument/2006/relationships/numbering" Target="/word/numbering.xml" Id="R879d281cf0bc4db6" /><Relationship Type="http://schemas.openxmlformats.org/officeDocument/2006/relationships/settings" Target="/word/settings.xml" Id="R9737816540e040a4" /><Relationship Type="http://schemas.openxmlformats.org/officeDocument/2006/relationships/image" Target="/word/media/2b3d890c-e648-4f11-9340-d01e17c0b3b2.png" Id="R31e730cbb24040e3" /></Relationships>
</file>