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9efcdc97b46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e2fbd67acc46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Charnal,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94590a58d4d21" /><Relationship Type="http://schemas.openxmlformats.org/officeDocument/2006/relationships/numbering" Target="/word/numbering.xml" Id="R1664ccf6ff1b4f79" /><Relationship Type="http://schemas.openxmlformats.org/officeDocument/2006/relationships/settings" Target="/word/settings.xml" Id="Rfd009b9631a2414b" /><Relationship Type="http://schemas.openxmlformats.org/officeDocument/2006/relationships/image" Target="/word/media/c1e1afbc-639e-4db1-a8ad-7a251df74175.png" Id="Rd6e2fbd67acc462b" /></Relationships>
</file>