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6287e5be1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4ef0b7f23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8a63290d74186" /><Relationship Type="http://schemas.openxmlformats.org/officeDocument/2006/relationships/numbering" Target="/word/numbering.xml" Id="R6a4fe3f295c4435c" /><Relationship Type="http://schemas.openxmlformats.org/officeDocument/2006/relationships/settings" Target="/word/settings.xml" Id="Rb857f7e2fa10462d" /><Relationship Type="http://schemas.openxmlformats.org/officeDocument/2006/relationships/image" Target="/word/media/543d67d3-b540-47d4-99b4-295ec0e140e1.png" Id="Rea14ef0b7f234dc2" /></Relationships>
</file>