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9eb48f035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b7b2ceb24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e2889b19d4e13" /><Relationship Type="http://schemas.openxmlformats.org/officeDocument/2006/relationships/numbering" Target="/word/numbering.xml" Id="R99bead24a50145f5" /><Relationship Type="http://schemas.openxmlformats.org/officeDocument/2006/relationships/settings" Target="/word/settings.xml" Id="Ra6c094f7cb324c28" /><Relationship Type="http://schemas.openxmlformats.org/officeDocument/2006/relationships/image" Target="/word/media/a51bfcf6-d06b-4e5e-9586-5f46489eaa06.png" Id="R1d6b7b2ceb244d1e" /></Relationships>
</file>