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13b79199c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997f31ef9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Chartabari,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085aa94b84b1b" /><Relationship Type="http://schemas.openxmlformats.org/officeDocument/2006/relationships/numbering" Target="/word/numbering.xml" Id="R1e43f2427a5940d3" /><Relationship Type="http://schemas.openxmlformats.org/officeDocument/2006/relationships/settings" Target="/word/settings.xml" Id="R78bf94e9c2ea44ec" /><Relationship Type="http://schemas.openxmlformats.org/officeDocument/2006/relationships/image" Target="/word/media/a09ee102-1132-42e9-8cce-bc66f62af320.png" Id="R99b997f31ef944fe" /></Relationships>
</file>