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4315632f2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cbf9b4903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0f638b1c84141" /><Relationship Type="http://schemas.openxmlformats.org/officeDocument/2006/relationships/numbering" Target="/word/numbering.xml" Id="R9734ae71a37746b8" /><Relationship Type="http://schemas.openxmlformats.org/officeDocument/2006/relationships/settings" Target="/word/settings.xml" Id="R02d5a2abd0f248cd" /><Relationship Type="http://schemas.openxmlformats.org/officeDocument/2006/relationships/image" Target="/word/media/c40782d4-ae8d-4a83-a1b6-2d9cdcfc3b05.png" Id="R712cbf9b49034d1f" /></Relationships>
</file>