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3c11f58f7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0ac4baf9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48f799a544d09" /><Relationship Type="http://schemas.openxmlformats.org/officeDocument/2006/relationships/numbering" Target="/word/numbering.xml" Id="R5bac9e9245f2499f" /><Relationship Type="http://schemas.openxmlformats.org/officeDocument/2006/relationships/settings" Target="/word/settings.xml" Id="R340ccc9477084247" /><Relationship Type="http://schemas.openxmlformats.org/officeDocument/2006/relationships/image" Target="/word/media/ea3ebe61-6c08-492c-af1c-d602e304debf.png" Id="Rcb0a0ac4baf94459" /></Relationships>
</file>