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7f364aa67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ba3f99eef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b41df4dfa4066" /><Relationship Type="http://schemas.openxmlformats.org/officeDocument/2006/relationships/numbering" Target="/word/numbering.xml" Id="R6bb94735185c41b3" /><Relationship Type="http://schemas.openxmlformats.org/officeDocument/2006/relationships/settings" Target="/word/settings.xml" Id="R96b595f8b332437e" /><Relationship Type="http://schemas.openxmlformats.org/officeDocument/2006/relationships/image" Target="/word/media/08c445ca-2d32-4ac9-b1c0-85c5d3835030.png" Id="Rf07ba3f99eef4e11" /></Relationships>
</file>