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313a6ebd3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ea8400354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Chaufaldandi 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000ce62704e6a" /><Relationship Type="http://schemas.openxmlformats.org/officeDocument/2006/relationships/numbering" Target="/word/numbering.xml" Id="R4dfdc72b89dd4c43" /><Relationship Type="http://schemas.openxmlformats.org/officeDocument/2006/relationships/settings" Target="/word/settings.xml" Id="Ra01eaa4fe2404441" /><Relationship Type="http://schemas.openxmlformats.org/officeDocument/2006/relationships/image" Target="/word/media/305f64dc-19a7-4c62-82b7-770325f2c424.png" Id="Re5fea84003544e67" /></Relationships>
</file>