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3288b7c3a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855b201b9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Chaughata,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768295be5445d" /><Relationship Type="http://schemas.openxmlformats.org/officeDocument/2006/relationships/numbering" Target="/word/numbering.xml" Id="Rc624eefd73f14b69" /><Relationship Type="http://schemas.openxmlformats.org/officeDocument/2006/relationships/settings" Target="/word/settings.xml" Id="R425f79997db24ac7" /><Relationship Type="http://schemas.openxmlformats.org/officeDocument/2006/relationships/image" Target="/word/media/987d4b89-2e8d-4ab3-80c0-eff19b5476e5.png" Id="Rb26855b201b943ae" /></Relationships>
</file>