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8325b122e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9a2799d25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7cb51b648452a" /><Relationship Type="http://schemas.openxmlformats.org/officeDocument/2006/relationships/numbering" Target="/word/numbering.xml" Id="R92dc9f8a24184b08" /><Relationship Type="http://schemas.openxmlformats.org/officeDocument/2006/relationships/settings" Target="/word/settings.xml" Id="R71faf2d5e1154c53" /><Relationship Type="http://schemas.openxmlformats.org/officeDocument/2006/relationships/image" Target="/word/media/edaa966b-daa9-4ae2-8dd4-7111c5bc5ef3.png" Id="Rdaf9a2799d25485b" /></Relationships>
</file>