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1165e462e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c97445ec6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Chaulakati,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c465726804a18" /><Relationship Type="http://schemas.openxmlformats.org/officeDocument/2006/relationships/numbering" Target="/word/numbering.xml" Id="R843f0296ef21466d" /><Relationship Type="http://schemas.openxmlformats.org/officeDocument/2006/relationships/settings" Target="/word/settings.xml" Id="R94309ba012f14e93" /><Relationship Type="http://schemas.openxmlformats.org/officeDocument/2006/relationships/image" Target="/word/media/141c44d8-d87d-412b-bc3c-26c69fa6f4a2.png" Id="Rfebc97445ec6442a" /></Relationships>
</file>