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5a1460451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b269ab626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Chaumukha,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fff10e36c4863" /><Relationship Type="http://schemas.openxmlformats.org/officeDocument/2006/relationships/numbering" Target="/word/numbering.xml" Id="Rdc414a4664ba4f2a" /><Relationship Type="http://schemas.openxmlformats.org/officeDocument/2006/relationships/settings" Target="/word/settings.xml" Id="R9f72b92c19104817" /><Relationship Type="http://schemas.openxmlformats.org/officeDocument/2006/relationships/image" Target="/word/media/1295c888-02bd-49e5-9c5f-067a3bbb9537.png" Id="R40fb269ab6264339" /></Relationships>
</file>