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0b42074a347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c8204de92645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Chaura Kasba,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9925c28eac4969" /><Relationship Type="http://schemas.openxmlformats.org/officeDocument/2006/relationships/numbering" Target="/word/numbering.xml" Id="Rd60acdd3153046db" /><Relationship Type="http://schemas.openxmlformats.org/officeDocument/2006/relationships/settings" Target="/word/settings.xml" Id="R97450f04c464441d" /><Relationship Type="http://schemas.openxmlformats.org/officeDocument/2006/relationships/image" Target="/word/media/49d7a00f-7feb-4399-a689-5d54444976f7.png" Id="R93c8204de9264547" /></Relationships>
</file>