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a4a955245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45d150312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c93706bd84be8" /><Relationship Type="http://schemas.openxmlformats.org/officeDocument/2006/relationships/numbering" Target="/word/numbering.xml" Id="R3f3d7e6a6e764786" /><Relationship Type="http://schemas.openxmlformats.org/officeDocument/2006/relationships/settings" Target="/word/settings.xml" Id="R28d15e8749334e4a" /><Relationship Type="http://schemas.openxmlformats.org/officeDocument/2006/relationships/image" Target="/word/media/1a252a81-e6b3-483d-95f6-7971903b35ef.png" Id="Rc0145d1503124efb" /></Relationships>
</file>