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42fbdaeb6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8fca2372d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fcce60d22432f" /><Relationship Type="http://schemas.openxmlformats.org/officeDocument/2006/relationships/numbering" Target="/word/numbering.xml" Id="Rf12225f2f2ea4ec9" /><Relationship Type="http://schemas.openxmlformats.org/officeDocument/2006/relationships/settings" Target="/word/settings.xml" Id="R3777eef749854eb1" /><Relationship Type="http://schemas.openxmlformats.org/officeDocument/2006/relationships/image" Target="/word/media/1eb4db63-6277-4767-96c4-1ee642c5f257.png" Id="R38f8fca2372d4f40" /></Relationships>
</file>