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e115283bd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c483b4752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Chechuakhala,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f9df97d58437f" /><Relationship Type="http://schemas.openxmlformats.org/officeDocument/2006/relationships/numbering" Target="/word/numbering.xml" Id="Rc905d74f95f54984" /><Relationship Type="http://schemas.openxmlformats.org/officeDocument/2006/relationships/settings" Target="/word/settings.xml" Id="R4a6a546f07c44e55" /><Relationship Type="http://schemas.openxmlformats.org/officeDocument/2006/relationships/image" Target="/word/media/9dc0dd58-f4a8-4810-b4b7-6d5091477a90.png" Id="R7b3c483b4752415e" /></Relationships>
</file>