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601e7309a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7e41fd1b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32386115e4e7a" /><Relationship Type="http://schemas.openxmlformats.org/officeDocument/2006/relationships/numbering" Target="/word/numbering.xml" Id="R9be0ffe567fa4969" /><Relationship Type="http://schemas.openxmlformats.org/officeDocument/2006/relationships/settings" Target="/word/settings.xml" Id="R036f9210e9be4d21" /><Relationship Type="http://schemas.openxmlformats.org/officeDocument/2006/relationships/image" Target="/word/media/5f2d96d7-d3f4-4c4f-97d1-c02a247f5379.png" Id="Rcd147e41fd1b4a80" /></Relationships>
</file>