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d7140b268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d9bf66594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d3d591b7d4ede" /><Relationship Type="http://schemas.openxmlformats.org/officeDocument/2006/relationships/numbering" Target="/word/numbering.xml" Id="R66c72aeea1c74b39" /><Relationship Type="http://schemas.openxmlformats.org/officeDocument/2006/relationships/settings" Target="/word/settings.xml" Id="Rbbb57e41fb074677" /><Relationship Type="http://schemas.openxmlformats.org/officeDocument/2006/relationships/image" Target="/word/media/d1bb51b4-233c-429b-a53d-95be6ac6295f.png" Id="R4d1d9bf6659440f9" /></Relationships>
</file>