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e76a14d77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aa631a573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7432f76a84e87" /><Relationship Type="http://schemas.openxmlformats.org/officeDocument/2006/relationships/numbering" Target="/word/numbering.xml" Id="Rca6704387ef04f70" /><Relationship Type="http://schemas.openxmlformats.org/officeDocument/2006/relationships/settings" Target="/word/settings.xml" Id="Re2ae06409e0b4c38" /><Relationship Type="http://schemas.openxmlformats.org/officeDocument/2006/relationships/image" Target="/word/media/70cc67da-5624-4d38-aeb0-95522384fd86.png" Id="R9b6aa631a5734342" /></Relationships>
</file>