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b2411de1c49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f88060e67f44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Chenggni,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5d5619a304458" /><Relationship Type="http://schemas.openxmlformats.org/officeDocument/2006/relationships/numbering" Target="/word/numbering.xml" Id="Rff526e42b7504ba9" /><Relationship Type="http://schemas.openxmlformats.org/officeDocument/2006/relationships/settings" Target="/word/settings.xml" Id="R43b82c8bfbc343a8" /><Relationship Type="http://schemas.openxmlformats.org/officeDocument/2006/relationships/image" Target="/word/media/e750bf10-4b2a-4ed6-8a40-7b8583d9a20a.png" Id="Rcff88060e67f4480" /></Relationships>
</file>