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d6430341c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922e7c316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Cheora,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5c392c1f1425f" /><Relationship Type="http://schemas.openxmlformats.org/officeDocument/2006/relationships/numbering" Target="/word/numbering.xml" Id="Rc6b0ce9540714b74" /><Relationship Type="http://schemas.openxmlformats.org/officeDocument/2006/relationships/settings" Target="/word/settings.xml" Id="R9212974fea9847b7" /><Relationship Type="http://schemas.openxmlformats.org/officeDocument/2006/relationships/image" Target="/word/media/f757c884-3921-46b6-8884-fc36455d91a1.png" Id="R48e922e7c31641dc" /></Relationships>
</file>