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1fcbb0f1e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28a01efbe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Cherakpur,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0d514c44e47fa" /><Relationship Type="http://schemas.openxmlformats.org/officeDocument/2006/relationships/numbering" Target="/word/numbering.xml" Id="Ra5cc49a30a3b4b71" /><Relationship Type="http://schemas.openxmlformats.org/officeDocument/2006/relationships/settings" Target="/word/settings.xml" Id="R510fe80d35d24355" /><Relationship Type="http://schemas.openxmlformats.org/officeDocument/2006/relationships/image" Target="/word/media/7eb3c36c-93be-41b9-a76d-ccbb12e30a53.png" Id="R2f728a01efbe4e0b" /></Relationships>
</file>