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7a1c83045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377b21a09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Cherogari,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794880bd24a60" /><Relationship Type="http://schemas.openxmlformats.org/officeDocument/2006/relationships/numbering" Target="/word/numbering.xml" Id="Rf78bb21cd53d480f" /><Relationship Type="http://schemas.openxmlformats.org/officeDocument/2006/relationships/settings" Target="/word/settings.xml" Id="Rdaf12e0f0f354685" /><Relationship Type="http://schemas.openxmlformats.org/officeDocument/2006/relationships/image" Target="/word/media/8bad5a13-55bc-45fe-8074-3e94fffade2b.png" Id="Rbc2377b21a094a7e" /></Relationships>
</file>