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fefb8e78c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e71463735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Chhagalnaiya,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0123a113f498d" /><Relationship Type="http://schemas.openxmlformats.org/officeDocument/2006/relationships/numbering" Target="/word/numbering.xml" Id="R306f8e3314f54d10" /><Relationship Type="http://schemas.openxmlformats.org/officeDocument/2006/relationships/settings" Target="/word/settings.xml" Id="Raa3c5efc54694843" /><Relationship Type="http://schemas.openxmlformats.org/officeDocument/2006/relationships/image" Target="/word/media/bd3b60b3-85f7-440a-8eb4-17a914c24c93.png" Id="R598e7146373542f7" /></Relationships>
</file>