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66720727bb4e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06ef02a23740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Chhallabania,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4998194d2e4f92" /><Relationship Type="http://schemas.openxmlformats.org/officeDocument/2006/relationships/numbering" Target="/word/numbering.xml" Id="R3df9eb24f7784e82" /><Relationship Type="http://schemas.openxmlformats.org/officeDocument/2006/relationships/settings" Target="/word/settings.xml" Id="R26e74eb9c47f4611" /><Relationship Type="http://schemas.openxmlformats.org/officeDocument/2006/relationships/image" Target="/word/media/851c45be-54c1-4c4f-a79b-3aa97ea146be.png" Id="R7006ef02a2374036" /></Relationships>
</file>