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931f9466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dc4cbac6d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03ed2224e49f7" /><Relationship Type="http://schemas.openxmlformats.org/officeDocument/2006/relationships/numbering" Target="/word/numbering.xml" Id="R07cbd0184084478c" /><Relationship Type="http://schemas.openxmlformats.org/officeDocument/2006/relationships/settings" Target="/word/settings.xml" Id="Rb5781ece4c4a44e4" /><Relationship Type="http://schemas.openxmlformats.org/officeDocument/2006/relationships/image" Target="/word/media/b5a9a2fb-d1c8-4562-a9ad-cce1d4f37d80.png" Id="R480dc4cbac6d4aaa" /></Relationships>
</file>