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fe150b627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f2c60a579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Chhangaon,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09510e92942e3" /><Relationship Type="http://schemas.openxmlformats.org/officeDocument/2006/relationships/numbering" Target="/word/numbering.xml" Id="Rfda8a40b73f74fbb" /><Relationship Type="http://schemas.openxmlformats.org/officeDocument/2006/relationships/settings" Target="/word/settings.xml" Id="R0de87fd99ea9448a" /><Relationship Type="http://schemas.openxmlformats.org/officeDocument/2006/relationships/image" Target="/word/media/45d6013b-f230-450d-9a06-f7c97df14461.png" Id="R4b3f2c60a579409f" /></Relationships>
</file>