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04a7a3447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dbd476051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Chhargharia,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78f38a9041c7" /><Relationship Type="http://schemas.openxmlformats.org/officeDocument/2006/relationships/numbering" Target="/word/numbering.xml" Id="R6cb183095a574d00" /><Relationship Type="http://schemas.openxmlformats.org/officeDocument/2006/relationships/settings" Target="/word/settings.xml" Id="R4cedfc4d5324469c" /><Relationship Type="http://schemas.openxmlformats.org/officeDocument/2006/relationships/image" Target="/word/media/a8b3b4f6-54f1-4f02-a794-b87f60015bfc.png" Id="R55edbd476051475d" /></Relationships>
</file>