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b4d6d917f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94106b3d0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Fatebapur,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c060e409546da" /><Relationship Type="http://schemas.openxmlformats.org/officeDocument/2006/relationships/numbering" Target="/word/numbering.xml" Id="R244befc886904c21" /><Relationship Type="http://schemas.openxmlformats.org/officeDocument/2006/relationships/settings" Target="/word/settings.xml" Id="R1d192ab0ee594802" /><Relationship Type="http://schemas.openxmlformats.org/officeDocument/2006/relationships/image" Target="/word/media/45eb022c-1d65-4330-8b40-c92d44447978.png" Id="R00494106b3d049b6" /></Relationships>
</file>