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91abc9475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ca1f873cb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99380a8b54c43" /><Relationship Type="http://schemas.openxmlformats.org/officeDocument/2006/relationships/numbering" Target="/word/numbering.xml" Id="R8d6f78e68c6f46a9" /><Relationship Type="http://schemas.openxmlformats.org/officeDocument/2006/relationships/settings" Target="/word/settings.xml" Id="Rb64eb897931446b4" /><Relationship Type="http://schemas.openxmlformats.org/officeDocument/2006/relationships/image" Target="/word/media/981b9715-4e9e-4ca6-a6ac-7849ca676180.png" Id="R15dca1f873cb470c" /></Relationships>
</file>