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4b610fab0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0a9a1f395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Fatikkhira,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09065e82a487e" /><Relationship Type="http://schemas.openxmlformats.org/officeDocument/2006/relationships/numbering" Target="/word/numbering.xml" Id="Rd4ad643de8c44d36" /><Relationship Type="http://schemas.openxmlformats.org/officeDocument/2006/relationships/settings" Target="/word/settings.xml" Id="Rd22eb48e4f614f48" /><Relationship Type="http://schemas.openxmlformats.org/officeDocument/2006/relationships/image" Target="/word/media/128f2a71-5049-43a0-93df-96840dc74eff.png" Id="Rdb00a9a1f3954bd7" /></Relationships>
</file>