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154cfddd2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507c90c10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Fatullahpur,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6b715dab54b36" /><Relationship Type="http://schemas.openxmlformats.org/officeDocument/2006/relationships/numbering" Target="/word/numbering.xml" Id="Recccd7fcacef471f" /><Relationship Type="http://schemas.openxmlformats.org/officeDocument/2006/relationships/settings" Target="/word/settings.xml" Id="R5153cfb48eac4752" /><Relationship Type="http://schemas.openxmlformats.org/officeDocument/2006/relationships/image" Target="/word/media/a811d73a-0149-427e-9ef2-4245d78707b2.png" Id="R4e0507c90c104aab" /></Relationships>
</file>