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ff6c713eb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66511fa3f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Faujdarpara,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f11c45eaf4093" /><Relationship Type="http://schemas.openxmlformats.org/officeDocument/2006/relationships/numbering" Target="/word/numbering.xml" Id="R4a2768e520fc483f" /><Relationship Type="http://schemas.openxmlformats.org/officeDocument/2006/relationships/settings" Target="/word/settings.xml" Id="R2a2a310b541949f8" /><Relationship Type="http://schemas.openxmlformats.org/officeDocument/2006/relationships/image" Target="/word/media/4feec869-e6f0-49a7-b8e4-d1c27bf0b7de.png" Id="R91966511fa3f420b" /></Relationships>
</file>