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f8b51ac81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e027fd583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f8f3d94dc4811" /><Relationship Type="http://schemas.openxmlformats.org/officeDocument/2006/relationships/numbering" Target="/word/numbering.xml" Id="R0df79ed0f3574f92" /><Relationship Type="http://schemas.openxmlformats.org/officeDocument/2006/relationships/settings" Target="/word/settings.xml" Id="Rd13131ca07804300" /><Relationship Type="http://schemas.openxmlformats.org/officeDocument/2006/relationships/image" Target="/word/media/e2381df1-58a7-4a98-b3cc-87cb79918d07.png" Id="R841e027fd5834aa8" /></Relationships>
</file>