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38a0bda6b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2b6ffb442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Gabgachhia,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6bd48b27f42d7" /><Relationship Type="http://schemas.openxmlformats.org/officeDocument/2006/relationships/numbering" Target="/word/numbering.xml" Id="R296bc0ada3684d5c" /><Relationship Type="http://schemas.openxmlformats.org/officeDocument/2006/relationships/settings" Target="/word/settings.xml" Id="R1a740a9cfcf540e9" /><Relationship Type="http://schemas.openxmlformats.org/officeDocument/2006/relationships/image" Target="/word/media/0714f9e8-50f0-481a-86c4-91b941a05fc2.png" Id="R10d2b6ffb44247df" /></Relationships>
</file>