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e3c6f64a8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5040e81de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220524106471e" /><Relationship Type="http://schemas.openxmlformats.org/officeDocument/2006/relationships/numbering" Target="/word/numbering.xml" Id="R366500612eb54db3" /><Relationship Type="http://schemas.openxmlformats.org/officeDocument/2006/relationships/settings" Target="/word/settings.xml" Id="R80389df76a6740fe" /><Relationship Type="http://schemas.openxmlformats.org/officeDocument/2006/relationships/image" Target="/word/media/e6296497-3fa3-4bf2-ad0c-b7153eb0174a.png" Id="Rc0b5040e81de4a25" /></Relationships>
</file>