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039f37d4b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d91fd845545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Gabura,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f12d90346d4371" /><Relationship Type="http://schemas.openxmlformats.org/officeDocument/2006/relationships/numbering" Target="/word/numbering.xml" Id="R1b05becac36547b4" /><Relationship Type="http://schemas.openxmlformats.org/officeDocument/2006/relationships/settings" Target="/word/settings.xml" Id="R664554a2250442c4" /><Relationship Type="http://schemas.openxmlformats.org/officeDocument/2006/relationships/image" Target="/word/media/41d4a51e-42b6-4134-8b70-6d7b463b8fd0.png" Id="R352d91fd84554574" /></Relationships>
</file>