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1276697f0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7fff8bb13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Gaichasia,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e4a805d304548" /><Relationship Type="http://schemas.openxmlformats.org/officeDocument/2006/relationships/numbering" Target="/word/numbering.xml" Id="R16fdc5cce67f46c0" /><Relationship Type="http://schemas.openxmlformats.org/officeDocument/2006/relationships/settings" Target="/word/settings.xml" Id="R5a0dced1088e4e2d" /><Relationship Type="http://schemas.openxmlformats.org/officeDocument/2006/relationships/image" Target="/word/media/2f62ee77-1d44-4692-ae5e-dcd6a9b3ce28.png" Id="Rb637fff8bb134349" /></Relationships>
</file>