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42a591ca643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5acabbc45d4f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Gailar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817249f5e44813" /><Relationship Type="http://schemas.openxmlformats.org/officeDocument/2006/relationships/numbering" Target="/word/numbering.xml" Id="R1be0153607d849ae" /><Relationship Type="http://schemas.openxmlformats.org/officeDocument/2006/relationships/settings" Target="/word/settings.xml" Id="R3d20166c34834313" /><Relationship Type="http://schemas.openxmlformats.org/officeDocument/2006/relationships/image" Target="/word/media/03d75e09-38fe-4551-8ccf-3f2f1f773e5d.png" Id="Re65acabbc45d4f5d" /></Relationships>
</file>