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8d8d34a3a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23fff5dc3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Galimkhan,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f63f06dcf4f98" /><Relationship Type="http://schemas.openxmlformats.org/officeDocument/2006/relationships/numbering" Target="/word/numbering.xml" Id="R58b985933bda475f" /><Relationship Type="http://schemas.openxmlformats.org/officeDocument/2006/relationships/settings" Target="/word/settings.xml" Id="R5112132cc2be40ef" /><Relationship Type="http://schemas.openxmlformats.org/officeDocument/2006/relationships/image" Target="/word/media/92fd6a36-29ab-4476-bd5c-6d175c32ddb4.png" Id="Ra4023fff5dc349ff" /></Relationships>
</file>