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7f9b6dff04b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c078576d4044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Galtair,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8d16eec1514da1" /><Relationship Type="http://schemas.openxmlformats.org/officeDocument/2006/relationships/numbering" Target="/word/numbering.xml" Id="R7bae7f0b43c74290" /><Relationship Type="http://schemas.openxmlformats.org/officeDocument/2006/relationships/settings" Target="/word/settings.xml" Id="Rf1d90d073b8f46d6" /><Relationship Type="http://schemas.openxmlformats.org/officeDocument/2006/relationships/image" Target="/word/media/d99fd456-6114-4c3e-8888-db07fa17b43c.png" Id="R05c078576d404483" /></Relationships>
</file>