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4d226dd32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58bbfb17e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35c31e29a4c2f" /><Relationship Type="http://schemas.openxmlformats.org/officeDocument/2006/relationships/numbering" Target="/word/numbering.xml" Id="R981cbc27427d4946" /><Relationship Type="http://schemas.openxmlformats.org/officeDocument/2006/relationships/settings" Target="/word/settings.xml" Id="R2eb29c9b241f484d" /><Relationship Type="http://schemas.openxmlformats.org/officeDocument/2006/relationships/image" Target="/word/media/345fc469-1a0e-47ae-aadb-cf0676049683.png" Id="R87758bbfb17e44f9" /></Relationships>
</file>