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2cd68cc71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cb21ba2d2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44064bf8e4a24" /><Relationship Type="http://schemas.openxmlformats.org/officeDocument/2006/relationships/numbering" Target="/word/numbering.xml" Id="R73f57df1090a4228" /><Relationship Type="http://schemas.openxmlformats.org/officeDocument/2006/relationships/settings" Target="/word/settings.xml" Id="R71e40d4cfbb741e2" /><Relationship Type="http://schemas.openxmlformats.org/officeDocument/2006/relationships/image" Target="/word/media/c8c44a86-a996-46b3-a712-8d5dc37650d3.png" Id="Rac8cb21ba2d24e9e" /></Relationships>
</file>