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9c229ed82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fe941ecb2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Gandiasur,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26ced1f0949d1" /><Relationship Type="http://schemas.openxmlformats.org/officeDocument/2006/relationships/numbering" Target="/word/numbering.xml" Id="Reae40d24891e4b11" /><Relationship Type="http://schemas.openxmlformats.org/officeDocument/2006/relationships/settings" Target="/word/settings.xml" Id="R3e7b2c2eba374bbb" /><Relationship Type="http://schemas.openxmlformats.org/officeDocument/2006/relationships/image" Target="/word/media/70ff6e20-cf52-4c82-bb96-c5cde0212f41.png" Id="R845fe941ecb24595" /></Relationships>
</file>