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3b22f1329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8f634b61a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Ganergaon,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ce8dd19a149ae" /><Relationship Type="http://schemas.openxmlformats.org/officeDocument/2006/relationships/numbering" Target="/word/numbering.xml" Id="R953cce59639845b6" /><Relationship Type="http://schemas.openxmlformats.org/officeDocument/2006/relationships/settings" Target="/word/settings.xml" Id="R9871bbae4ef6488c" /><Relationship Type="http://schemas.openxmlformats.org/officeDocument/2006/relationships/image" Target="/word/media/2ce5984d-55b0-4f70-b11f-20f60c071d87.png" Id="R7ba8f634b61a49d1" /></Relationships>
</file>