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f0e64efdf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232cd99ac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df81d12c2498d" /><Relationship Type="http://schemas.openxmlformats.org/officeDocument/2006/relationships/numbering" Target="/word/numbering.xml" Id="R8aefe27d8a984f1f" /><Relationship Type="http://schemas.openxmlformats.org/officeDocument/2006/relationships/settings" Target="/word/settings.xml" Id="Rfc9352f5bf3a4475" /><Relationship Type="http://schemas.openxmlformats.org/officeDocument/2006/relationships/image" Target="/word/media/9491b067-9a06-4e0d-96ff-28934bfe6ed7.png" Id="R446232cd99ac4f32" /></Relationships>
</file>