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51d4e32ac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20d4c2a6a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Ganghprasad,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a6bd929544779" /><Relationship Type="http://schemas.openxmlformats.org/officeDocument/2006/relationships/numbering" Target="/word/numbering.xml" Id="R7afaabbafe8e4347" /><Relationship Type="http://schemas.openxmlformats.org/officeDocument/2006/relationships/settings" Target="/word/settings.xml" Id="R972264fd7da14e25" /><Relationship Type="http://schemas.openxmlformats.org/officeDocument/2006/relationships/image" Target="/word/media/334d2657-8996-4a04-a3a1-1fe34ce5aebe.png" Id="R0e820d4c2a6a4dd1" /></Relationships>
</file>