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74a7ccbf2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66a5715ad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16971c07b486d" /><Relationship Type="http://schemas.openxmlformats.org/officeDocument/2006/relationships/numbering" Target="/word/numbering.xml" Id="R31f087a56e124bab" /><Relationship Type="http://schemas.openxmlformats.org/officeDocument/2006/relationships/settings" Target="/word/settings.xml" Id="R8277eaff8c434635" /><Relationship Type="http://schemas.openxmlformats.org/officeDocument/2006/relationships/image" Target="/word/media/3da25d60-9e8b-44c2-9ab9-407968476431.png" Id="R28b66a5715ad4aae" /></Relationships>
</file>